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8B" w:rsidRPr="00576B8B" w:rsidRDefault="00576B8B" w:rsidP="00576B8B">
      <w:pPr>
        <w:shd w:val="clear" w:color="auto" w:fill="FFFFFF"/>
        <w:spacing w:before="100" w:beforeAutospacing="1" w:after="100" w:afterAutospacing="1"/>
        <w:ind w:left="358" w:right="358"/>
        <w:outlineLvl w:val="2"/>
        <w:rPr>
          <w:b/>
          <w:bCs/>
          <w:sz w:val="40"/>
          <w:szCs w:val="40"/>
        </w:rPr>
      </w:pPr>
      <w:r w:rsidRPr="00576B8B">
        <w:rPr>
          <w:rStyle w:val="Pogrubienie"/>
          <w:rFonts w:ascii="Verdana" w:hAnsi="Verdana"/>
          <w:sz w:val="40"/>
          <w:szCs w:val="40"/>
        </w:rPr>
        <w:t>Firma:</w:t>
      </w:r>
    </w:p>
    <w:p w:rsidR="00576B8B" w:rsidRDefault="00576B8B" w:rsidP="00576B8B">
      <w:pPr>
        <w:shd w:val="clear" w:color="auto" w:fill="FFFFFF"/>
        <w:spacing w:before="119" w:after="100" w:afterAutospacing="1"/>
        <w:ind w:left="358" w:right="358"/>
        <w:outlineLvl w:val="2"/>
        <w:rPr>
          <w:rFonts w:ascii="Verdana" w:hAnsi="Verdana"/>
          <w:sz w:val="40"/>
          <w:szCs w:val="40"/>
          <w:shd w:val="clear" w:color="auto" w:fill="FFFFFF"/>
        </w:rPr>
      </w:pPr>
      <w:r w:rsidRPr="00576B8B">
        <w:rPr>
          <w:rFonts w:ascii="Verdana" w:hAnsi="Verdana"/>
          <w:sz w:val="40"/>
          <w:szCs w:val="40"/>
          <w:shd w:val="clear" w:color="auto" w:fill="FFFFFF"/>
        </w:rPr>
        <w:t xml:space="preserve">Sklep internetowy działający pod adresem </w:t>
      </w:r>
      <w:hyperlink r:id="rId4" w:history="1">
        <w:r w:rsidRPr="00867E1F">
          <w:rPr>
            <w:rStyle w:val="Hipercze"/>
            <w:rFonts w:ascii="Verdana" w:hAnsi="Verdana"/>
            <w:sz w:val="40"/>
            <w:szCs w:val="40"/>
            <w:shd w:val="clear" w:color="auto" w:fill="FFFFFF"/>
          </w:rPr>
          <w:t>www.szynszyle.com.pl</w:t>
        </w:r>
      </w:hyperlink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358" w:right="358"/>
        <w:outlineLvl w:val="2"/>
        <w:rPr>
          <w:b/>
          <w:bCs/>
          <w:sz w:val="40"/>
          <w:szCs w:val="40"/>
        </w:rPr>
      </w:pPr>
      <w:r>
        <w:rPr>
          <w:rFonts w:ascii="Verdana" w:hAnsi="Verdana"/>
          <w:sz w:val="40"/>
          <w:szCs w:val="40"/>
          <w:shd w:val="clear" w:color="auto" w:fill="FFFFFF"/>
        </w:rPr>
        <w:t>Raba Szynszyle Dyczkowski Tadeusz 32-400 Myślenice ul. Drogowców</w:t>
      </w:r>
      <w:r w:rsidR="004F04FC">
        <w:rPr>
          <w:rFonts w:ascii="Verdana" w:hAnsi="Verdana"/>
          <w:sz w:val="40"/>
          <w:szCs w:val="40"/>
          <w:shd w:val="clear" w:color="auto" w:fill="FFFFFF"/>
        </w:rPr>
        <w:t xml:space="preserve"> </w:t>
      </w:r>
      <w:r>
        <w:rPr>
          <w:rFonts w:ascii="Verdana" w:hAnsi="Verdana"/>
          <w:sz w:val="40"/>
          <w:szCs w:val="40"/>
          <w:shd w:val="clear" w:color="auto" w:fill="FFFFFF"/>
        </w:rPr>
        <w:t>8 e mail</w:t>
      </w:r>
      <w:r w:rsidR="004F04FC">
        <w:rPr>
          <w:rFonts w:ascii="Verdana" w:hAnsi="Verdana"/>
          <w:sz w:val="40"/>
          <w:szCs w:val="40"/>
          <w:shd w:val="clear" w:color="auto" w:fill="FFFFFF"/>
        </w:rPr>
        <w:t>:</w:t>
      </w:r>
      <w:r>
        <w:rPr>
          <w:rFonts w:ascii="Verdana" w:hAnsi="Verdana"/>
          <w:sz w:val="40"/>
          <w:szCs w:val="40"/>
          <w:shd w:val="clear" w:color="auto" w:fill="FFFFFF"/>
        </w:rPr>
        <w:t xml:space="preserve"> </w:t>
      </w:r>
      <w:hyperlink r:id="rId5" w:history="1">
        <w:r w:rsidRPr="00867E1F">
          <w:rPr>
            <w:rStyle w:val="Hipercze"/>
            <w:rFonts w:ascii="Verdana" w:hAnsi="Verdana"/>
            <w:sz w:val="40"/>
            <w:szCs w:val="40"/>
            <w:shd w:val="clear" w:color="auto" w:fill="FFFFFF"/>
          </w:rPr>
          <w:t>rabaszynszyle@op.pl</w:t>
        </w:r>
      </w:hyperlink>
      <w:r>
        <w:rPr>
          <w:rFonts w:ascii="Verdana" w:hAnsi="Verdana"/>
          <w:sz w:val="40"/>
          <w:szCs w:val="40"/>
          <w:shd w:val="clear" w:color="auto" w:fill="FFFFFF"/>
        </w:rPr>
        <w:t xml:space="preserve"> tel/fax 12 372 01 20 kom 509 272 071</w:t>
      </w:r>
      <w:r w:rsidRPr="00576B8B">
        <w:rPr>
          <w:rFonts w:ascii="Verdana" w:hAnsi="Verdana"/>
          <w:sz w:val="40"/>
          <w:szCs w:val="40"/>
          <w:shd w:val="clear" w:color="auto" w:fill="FFFFFF"/>
        </w:rPr>
        <w:t xml:space="preserve"> </w:t>
      </w:r>
      <w:r w:rsidRPr="00576B8B">
        <w:rPr>
          <w:rFonts w:ascii="Verdana" w:hAnsi="Verdana"/>
          <w:sz w:val="40"/>
          <w:szCs w:val="40"/>
          <w:shd w:val="clear" w:color="auto" w:fill="FFFFFF"/>
        </w:rPr>
        <w:br/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br/>
        <w:t>Ochrona danych osobowych</w:t>
      </w:r>
      <w:r w:rsidRPr="00576B8B">
        <w:rPr>
          <w:rFonts w:ascii="Verdana" w:hAnsi="Verdana"/>
          <w:b/>
          <w:bCs/>
          <w:sz w:val="40"/>
          <w:szCs w:val="40"/>
        </w:rPr>
        <w:t> 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1. 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Dane osobowe przekazywane nam przez klientów sklepu </w:t>
      </w:r>
      <w:hyperlink r:id="rId6" w:history="1">
        <w:r w:rsidRPr="00867E1F">
          <w:rPr>
            <w:rStyle w:val="Hipercze"/>
            <w:rFonts w:ascii="Verdana" w:hAnsi="Verdana"/>
            <w:b/>
            <w:bCs/>
            <w:sz w:val="40"/>
            <w:szCs w:val="40"/>
            <w:shd w:val="clear" w:color="auto" w:fill="FFFFFF"/>
          </w:rPr>
          <w:t>www.szynszyle.com.pl</w:t>
        </w:r>
      </w:hyperlink>
      <w:r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są przetwarzane przez SPRZEDAWCĘ. Powierzone nam dane osobowe, są wykorzystywane wyłącznie w celu:</w:t>
      </w:r>
      <w:r w:rsidRPr="00576B8B">
        <w:rPr>
          <w:rFonts w:ascii="Verdana" w:hAnsi="Verdana"/>
          <w:b/>
          <w:bCs/>
          <w:sz w:val="40"/>
          <w:szCs w:val="40"/>
        </w:rPr>
        <w:t> 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167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1. 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realizacji</w:t>
      </w:r>
      <w:r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sprzedaży </w:t>
      </w:r>
      <w:r w:rsidRPr="00576B8B">
        <w:rPr>
          <w:rFonts w:ascii="Verdana" w:hAnsi="Verdana"/>
          <w:b/>
          <w:bCs/>
          <w:sz w:val="40"/>
          <w:szCs w:val="40"/>
        </w:rPr>
        <w:t> 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167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2. 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jeśli klient wyrazi na to zgodę, w celu informowania o nowych produktach, usługach oraz promocjach oferowanych przez sklep </w:t>
      </w:r>
      <w:hyperlink r:id="rId7" w:history="1">
        <w:r w:rsidRPr="00867E1F">
          <w:rPr>
            <w:rStyle w:val="Hipercze"/>
            <w:rFonts w:ascii="Verdana" w:hAnsi="Verdana"/>
            <w:b/>
            <w:bCs/>
            <w:sz w:val="40"/>
            <w:szCs w:val="40"/>
            <w:shd w:val="clear" w:color="auto" w:fill="FFFFFF"/>
          </w:rPr>
          <w:t>www.szynszyle.com.pl</w:t>
        </w:r>
      </w:hyperlink>
      <w:r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1679" w:right="358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> 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lastRenderedPageBreak/>
        <w:t xml:space="preserve">2. 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Dane osobowe nie są udostępniane innym podmiotom dla celów marketingowych.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>3. 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Powierzone nam dane osobowe są przechowywane i zabezpieczone zgodnie z zasadami określonymi w obowiązujących przepisach prawa.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358" w:right="358"/>
        <w:outlineLvl w:val="2"/>
        <w:rPr>
          <w:b/>
          <w:bCs/>
          <w:sz w:val="40"/>
          <w:szCs w:val="40"/>
        </w:rPr>
      </w:pPr>
      <w:r w:rsidRPr="00576B8B">
        <w:rPr>
          <w:rStyle w:val="Pogrubienie"/>
          <w:rFonts w:ascii="Verdana" w:hAnsi="Verdana"/>
          <w:sz w:val="40"/>
          <w:szCs w:val="40"/>
          <w:shd w:val="clear" w:color="auto" w:fill="FFFFFF"/>
        </w:rPr>
        <w:t>Opisy i zdjęcia produktów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1. 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Wszelkie informacje dotyczące towarów, w tym w szczególności katalogi, foldery, broszury, inne materiały informacyjne lub reklamowe, a także informacje zawarte na stronie </w:t>
      </w:r>
      <w:hyperlink r:id="rId8" w:history="1">
        <w:r w:rsidRPr="00867E1F">
          <w:rPr>
            <w:rStyle w:val="Hipercze"/>
            <w:rFonts w:ascii="Verdana" w:hAnsi="Verdana"/>
            <w:b/>
            <w:bCs/>
            <w:sz w:val="40"/>
            <w:szCs w:val="40"/>
            <w:shd w:val="clear" w:color="auto" w:fill="FFFFFF"/>
          </w:rPr>
          <w:t>www.szynszyle.com.pl</w:t>
        </w:r>
      </w:hyperlink>
      <w:r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, kierowane przez SPRZEDAWĘ do odbiorców i potencjalnych klientów nie stanowią oferty w rozumieniu przepisów prawa, a są wyłącznie zaproszeniem do podjęcia rokowań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2. 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Zdjęcia produktów to ilustracje poglądowe i mogą czasami różnić się od rzeczywistego wyglądu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lastRenderedPageBreak/>
        <w:t>przedmiotu. Nie zmienia to jednak nigdy ich właściwości.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358" w:right="358"/>
        <w:outlineLvl w:val="2"/>
        <w:rPr>
          <w:b/>
          <w:bCs/>
          <w:sz w:val="40"/>
          <w:szCs w:val="40"/>
        </w:rPr>
      </w:pPr>
      <w:r w:rsidRPr="00576B8B">
        <w:rPr>
          <w:rStyle w:val="Pogrubienie"/>
          <w:rFonts w:ascii="Verdana" w:hAnsi="Verdana"/>
          <w:sz w:val="40"/>
          <w:szCs w:val="40"/>
          <w:shd w:val="clear" w:color="auto" w:fill="FFFFFF"/>
        </w:rPr>
        <w:t>Ceny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1. 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Wszystkie ceny podawane w sklepie internetowym na stronie </w:t>
      </w:r>
      <w:hyperlink r:id="rId9" w:history="1">
        <w:r w:rsidRPr="00867E1F">
          <w:rPr>
            <w:rStyle w:val="Hipercze"/>
            <w:rFonts w:ascii="Verdana" w:hAnsi="Verdana"/>
            <w:b/>
            <w:bCs/>
            <w:sz w:val="40"/>
            <w:szCs w:val="40"/>
            <w:shd w:val="clear" w:color="auto" w:fill="FFFFFF"/>
          </w:rPr>
          <w:t>www.szynszyle.com.pl</w:t>
        </w:r>
      </w:hyperlink>
      <w:r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są wyrażone w złotych polskich (PLN).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2. 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Wszystkie ceny podawane w sklepie internetowym na stronie www.</w:t>
      </w:r>
      <w:r>
        <w:rPr>
          <w:rFonts w:ascii="Verdana" w:hAnsi="Verdana"/>
          <w:b/>
          <w:bCs/>
          <w:sz w:val="40"/>
          <w:szCs w:val="40"/>
          <w:shd w:val="clear" w:color="auto" w:fill="FFFFFF"/>
        </w:rPr>
        <w:t>szynszyle.com.pl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wiążące są wyłącznie przy złożeniu zamówienia przez sklep internetowy. Ceny sprzedaży w siedzibie firmy są obliczane niezależnie i zawierają m.in. koszt obsługi klienta.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358" w:right="358"/>
        <w:outlineLvl w:val="2"/>
        <w:rPr>
          <w:b/>
          <w:bCs/>
          <w:sz w:val="40"/>
          <w:szCs w:val="40"/>
        </w:rPr>
      </w:pPr>
      <w:r w:rsidRPr="00576B8B">
        <w:rPr>
          <w:rStyle w:val="Pogrubienie"/>
          <w:rFonts w:ascii="Verdana" w:hAnsi="Verdana"/>
          <w:sz w:val="40"/>
          <w:szCs w:val="40"/>
          <w:shd w:val="clear" w:color="auto" w:fill="FFFFFF"/>
        </w:rPr>
        <w:t>Zamówienia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1. 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Sklep internetowy przyjmuje zamówienia poprzez stronę </w:t>
      </w:r>
      <w:hyperlink r:id="rId10" w:history="1">
        <w:r w:rsidRPr="00867E1F">
          <w:rPr>
            <w:rStyle w:val="Hipercze"/>
            <w:rFonts w:ascii="Verdana" w:hAnsi="Verdana"/>
            <w:b/>
            <w:bCs/>
            <w:sz w:val="40"/>
            <w:szCs w:val="40"/>
            <w:shd w:val="clear" w:color="auto" w:fill="FFFFFF"/>
          </w:rPr>
          <w:t>www.szynszyle.com.pl</w:t>
        </w:r>
      </w:hyperlink>
      <w:r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Zamówienia realizujemy w kolejności ich składania.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2. 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Informacja udzielona przez sprzedawcę o przyjęciu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lastRenderedPageBreak/>
        <w:t>zamówienia do realizacji, na podstawie zaakceptowanej przez obie strony oferty, wysyłana poprzez pocztę elektroniczną, jest jednoznaczna z zawarciem umowy kupna/sprzedaży wiążącą obie strony transakcji.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3. 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Złożenie zamówienia nie jest równoznaczne z jego przyjęciem. SPRZEDAWCA może odmówić realizacji zamówienia, także bez podania przyczyny.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4. 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W przypadku chęci odbioru osobistego w siedzibie SPRZEDAWCY ,złożenie zapotrzebowania poprzez stronę internetową poczytuje się za przyjęcie rezerwacji na dany produkt i przygotowanie towaru do zakupu. Moment zawarcia umowy kupna- sprzedaży następuje natomiast przy odbiorze towaru w sklepie, po zbadaniu przez klienta przedmiotu zakupu oraz osobistej akceptacji oferty.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lastRenderedPageBreak/>
        <w:t xml:space="preserve">5. 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W przypadku gdy w momencie złożenia zamówienia towar nie jest dostępny na stanie ( co jest sygnalizowane przez odpowiednią ikonę na stronie www.</w:t>
      </w:r>
      <w:r>
        <w:rPr>
          <w:rFonts w:ascii="Verdana" w:hAnsi="Verdana"/>
          <w:b/>
          <w:bCs/>
          <w:sz w:val="40"/>
          <w:szCs w:val="40"/>
          <w:shd w:val="clear" w:color="auto" w:fill="FFFFFF"/>
        </w:rPr>
        <w:t>szynszyle.com.pl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) termin realizacji zamówienia ulega przedłużeniu o okres jego dostawy do firmy </w:t>
      </w:r>
      <w:r>
        <w:rPr>
          <w:rFonts w:ascii="Verdana" w:hAnsi="Verdana"/>
          <w:b/>
          <w:bCs/>
          <w:sz w:val="40"/>
          <w:szCs w:val="40"/>
          <w:shd w:val="clear" w:color="auto" w:fill="FFFFFF"/>
        </w:rPr>
        <w:t>Raba Szynszyle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358" w:right="358"/>
        <w:outlineLvl w:val="2"/>
        <w:rPr>
          <w:b/>
          <w:bCs/>
          <w:sz w:val="40"/>
          <w:szCs w:val="40"/>
        </w:rPr>
      </w:pPr>
      <w:r w:rsidRPr="00576B8B">
        <w:rPr>
          <w:rStyle w:val="Pogrubienie"/>
          <w:rFonts w:ascii="Verdana" w:hAnsi="Verdana"/>
          <w:sz w:val="40"/>
          <w:szCs w:val="40"/>
          <w:shd w:val="clear" w:color="auto" w:fill="FFFFFF"/>
        </w:rPr>
        <w:t>Dostawa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1. 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Towar zamówiony w sklepie internetowym www.</w:t>
      </w:r>
      <w:r w:rsidR="00870B30">
        <w:rPr>
          <w:rFonts w:ascii="Verdana" w:hAnsi="Verdana"/>
          <w:b/>
          <w:bCs/>
          <w:sz w:val="40"/>
          <w:szCs w:val="40"/>
          <w:shd w:val="clear" w:color="auto" w:fill="FFFFFF"/>
        </w:rPr>
        <w:t>szynszyle.com.pl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do</w:t>
      </w:r>
      <w:r w:rsidR="00870B30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starczamy za pośrednictwem wybranej przez sprzedawcę firmy kurierskiej z portalu </w:t>
      </w:r>
      <w:hyperlink r:id="rId11" w:history="1">
        <w:r w:rsidR="00870B30" w:rsidRPr="00867E1F">
          <w:rPr>
            <w:rStyle w:val="Hipercze"/>
            <w:rFonts w:ascii="Verdana" w:hAnsi="Verdana"/>
            <w:b/>
            <w:bCs/>
            <w:sz w:val="40"/>
            <w:szCs w:val="40"/>
            <w:shd w:val="clear" w:color="auto" w:fill="FFFFFF"/>
          </w:rPr>
          <w:t>www.furgonetka.pl</w:t>
        </w:r>
      </w:hyperlink>
      <w:r w:rsidR="00870B30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2. 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Na czas otrzymania przesyłki składa się: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167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Courier New" w:hAnsi="Courier New" w:cs="Courier New"/>
          <w:b/>
          <w:bCs/>
          <w:sz w:val="40"/>
          <w:szCs w:val="40"/>
        </w:rPr>
        <w:t xml:space="preserve">o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czas realizacji zamówienia (komplet</w:t>
      </w:r>
      <w:r w:rsidR="00792FF4">
        <w:rPr>
          <w:rFonts w:ascii="Verdana" w:hAnsi="Verdana"/>
          <w:b/>
          <w:bCs/>
          <w:sz w:val="40"/>
          <w:szCs w:val="40"/>
          <w:shd w:val="clear" w:color="auto" w:fill="FFFFFF"/>
        </w:rPr>
        <w:t>owanie towaru, zaksięgowanie płatności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, spakowanie paczki)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167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Courier New" w:hAnsi="Courier New" w:cs="Courier New"/>
          <w:b/>
          <w:bCs/>
          <w:sz w:val="40"/>
          <w:szCs w:val="40"/>
        </w:rPr>
        <w:t xml:space="preserve">o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czas dostawy, zależny od wybranego sposobu dostarczenia.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lastRenderedPageBreak/>
        <w:t xml:space="preserve">3. 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Przy każdym produkcie dostępnym w naszym sklepie znajduje się ikona informująca o dostępności towaru. W przypadku gdy wszystkie produkty są dostępne w wystarczającej</w:t>
      </w:r>
      <w:r w:rsidR="00792FF4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ilości towar jest wysyłany do 3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dni roboczych od otrzymania przelewu ( w przypadku zapłaty prze</w:t>
      </w:r>
      <w:r w:rsidR="00792FF4">
        <w:rPr>
          <w:rFonts w:ascii="Verdana" w:hAnsi="Verdana"/>
          <w:b/>
          <w:bCs/>
          <w:sz w:val="40"/>
          <w:szCs w:val="40"/>
          <w:shd w:val="clear" w:color="auto" w:fill="FFFFFF"/>
        </w:rPr>
        <w:t>lewem)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. W przypadku wyboru opcji odbioru osobistego towar będzie przygotowany najpóźniej 4 dni robocze od momentu złożenia zamówienia. Do podanego czasu należy doliczyć czas dostarczenie towaru przez firmę kurierską.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4. 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Wraz z towarem wydawana jest faktura VAT lub paragon fiskalny. W przypadku braku tych dokumentów prosimy o zgłoszenie tego faktu w celu uzupełnienia braków.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358" w:right="358"/>
        <w:outlineLvl w:val="2"/>
        <w:rPr>
          <w:b/>
          <w:bCs/>
          <w:sz w:val="40"/>
          <w:szCs w:val="40"/>
        </w:rPr>
      </w:pPr>
      <w:r w:rsidRPr="00576B8B">
        <w:rPr>
          <w:rStyle w:val="Pogrubienie"/>
          <w:rFonts w:ascii="Verdana" w:hAnsi="Verdana"/>
          <w:sz w:val="40"/>
          <w:szCs w:val="40"/>
          <w:shd w:val="clear" w:color="auto" w:fill="FFFFFF"/>
        </w:rPr>
        <w:t>Sposoby płatności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1. 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Płatność za towar może być dokonywana przez klienta w następujący sposób: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167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lastRenderedPageBreak/>
        <w:t xml:space="preserve">1. 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Przed wydaniem towaru Klientowi:</w:t>
      </w:r>
    </w:p>
    <w:p w:rsidR="00792FF4" w:rsidRDefault="00576B8B" w:rsidP="00792FF4">
      <w:pPr>
        <w:shd w:val="clear" w:color="auto" w:fill="FFFFFF"/>
        <w:spacing w:before="100" w:beforeAutospacing="1"/>
        <w:ind w:left="2399" w:right="358" w:hanging="360"/>
        <w:outlineLvl w:val="2"/>
        <w:rPr>
          <w:rFonts w:ascii="Verdana" w:hAnsi="Verdana"/>
          <w:b/>
          <w:bCs/>
          <w:sz w:val="40"/>
          <w:szCs w:val="40"/>
          <w:shd w:val="clear" w:color="auto" w:fill="FFFFFF"/>
        </w:rPr>
      </w:pPr>
      <w:r w:rsidRPr="00576B8B">
        <w:rPr>
          <w:rFonts w:ascii="Wingdings" w:hAnsi="Wingdings"/>
          <w:b/>
          <w:bCs/>
          <w:sz w:val="40"/>
          <w:szCs w:val="40"/>
        </w:rPr>
        <w:t></w:t>
      </w:r>
      <w:r w:rsidRPr="00576B8B">
        <w:rPr>
          <w:rFonts w:ascii="Wingdings" w:hAnsi="Wingdings"/>
          <w:b/>
          <w:bCs/>
          <w:sz w:val="40"/>
          <w:szCs w:val="40"/>
        </w:rPr>
        <w:t></w:t>
      </w:r>
      <w:r w:rsidRPr="00576B8B">
        <w:rPr>
          <w:rFonts w:ascii="Wingdings" w:hAnsi="Wingdings"/>
          <w:b/>
          <w:bCs/>
          <w:sz w:val="40"/>
          <w:szCs w:val="40"/>
        </w:rPr>
        <w:t>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Przelew na rachunek bankowy SPRZEDAWCY</w:t>
      </w:r>
    </w:p>
    <w:p w:rsidR="00792FF4" w:rsidRPr="00792FF4" w:rsidRDefault="00792FF4" w:rsidP="00792FF4">
      <w:pPr>
        <w:shd w:val="clear" w:color="auto" w:fill="FFFFFF"/>
        <w:spacing w:before="100" w:beforeAutospacing="1"/>
        <w:ind w:left="2399" w:right="358" w:hanging="360"/>
        <w:outlineLvl w:val="2"/>
        <w:rPr>
          <w:rFonts w:ascii="Verdana" w:hAnsi="Verdana"/>
          <w:b/>
          <w:bCs/>
          <w:sz w:val="40"/>
          <w:szCs w:val="40"/>
          <w:shd w:val="clear" w:color="auto" w:fill="FFFFFF"/>
        </w:rPr>
      </w:pPr>
      <w:r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Za pośrednictwem Transferuj.pl oraz PayPal</w:t>
      </w:r>
      <w:r>
        <w:rPr>
          <w:rFonts w:ascii="Wingdings" w:hAnsi="Wingdings"/>
          <w:b/>
          <w:bCs/>
          <w:sz w:val="40"/>
          <w:szCs w:val="40"/>
        </w:rPr>
        <w:t></w:t>
      </w:r>
      <w:r>
        <w:rPr>
          <w:rFonts w:ascii="Wingdings" w:hAnsi="Wingdings"/>
          <w:b/>
          <w:bCs/>
          <w:sz w:val="40"/>
          <w:szCs w:val="40"/>
        </w:rPr>
        <w:t></w:t>
      </w:r>
    </w:p>
    <w:p w:rsidR="00792FF4" w:rsidRPr="00576B8B" w:rsidRDefault="00792FF4" w:rsidP="00576B8B">
      <w:pPr>
        <w:shd w:val="clear" w:color="auto" w:fill="FFFFFF"/>
        <w:spacing w:before="100" w:beforeAutospacing="1"/>
        <w:ind w:left="2399" w:right="358" w:hanging="360"/>
        <w:outlineLvl w:val="2"/>
        <w:rPr>
          <w:b/>
          <w:bCs/>
          <w:sz w:val="40"/>
          <w:szCs w:val="40"/>
        </w:rPr>
      </w:pPr>
    </w:p>
    <w:p w:rsidR="00576B8B" w:rsidRPr="00576B8B" w:rsidRDefault="00576B8B" w:rsidP="00576B8B">
      <w:pPr>
        <w:shd w:val="clear" w:color="auto" w:fill="FFFFFF"/>
        <w:spacing w:before="100" w:beforeAutospacing="1"/>
        <w:ind w:left="167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2. 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W momencie odbioru towaru: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239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Wingdings" w:hAnsi="Wingdings"/>
          <w:b/>
          <w:bCs/>
          <w:sz w:val="40"/>
          <w:szCs w:val="40"/>
        </w:rPr>
        <w:t></w:t>
      </w:r>
      <w:r w:rsidRPr="00576B8B">
        <w:rPr>
          <w:rFonts w:ascii="Wingdings" w:hAnsi="Wingdings"/>
          <w:b/>
          <w:bCs/>
          <w:sz w:val="40"/>
          <w:szCs w:val="40"/>
        </w:rPr>
        <w:t></w:t>
      </w:r>
      <w:r w:rsidRPr="00576B8B">
        <w:rPr>
          <w:rFonts w:ascii="Wingdings" w:hAnsi="Wingdings"/>
          <w:b/>
          <w:bCs/>
          <w:sz w:val="40"/>
          <w:szCs w:val="40"/>
        </w:rPr>
        <w:t>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Gotówką w przypadku odbioru towaru przez Klienta własnym staraniem i na własny koszt z siedziby</w:t>
      </w:r>
      <w:r w:rsidR="00792FF4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Fermy Raba Szynszyle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2399" w:right="358" w:hanging="360"/>
        <w:outlineLvl w:val="2"/>
        <w:rPr>
          <w:b/>
          <w:bCs/>
          <w:sz w:val="40"/>
          <w:szCs w:val="40"/>
        </w:rPr>
      </w:pP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2. 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SPRZEDAWCA może ustalić z klientem inne, szczególne warunki i formy płatności. W takim wypadku obowiązują waru</w:t>
      </w:r>
      <w:r w:rsidR="00792FF4">
        <w:rPr>
          <w:rFonts w:ascii="Verdana" w:hAnsi="Verdana"/>
          <w:b/>
          <w:bCs/>
          <w:sz w:val="40"/>
          <w:szCs w:val="40"/>
          <w:shd w:val="clear" w:color="auto" w:fill="FFFFFF"/>
        </w:rPr>
        <w:t>nki i formy płatności wskazane w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zamówieniu potwierdzonym przez SPRZEDAWCĘ jako przyjęte do realizacji i spełnienia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lastRenderedPageBreak/>
        <w:t xml:space="preserve">wszelkich dodatkowych wymogów związanych z uzgodnionymi warunkami </w:t>
      </w:r>
      <w:r w:rsidR="00792FF4">
        <w:rPr>
          <w:rFonts w:ascii="Verdana" w:hAnsi="Verdana"/>
          <w:b/>
          <w:bCs/>
          <w:sz w:val="40"/>
          <w:szCs w:val="40"/>
          <w:shd w:val="clear" w:color="auto" w:fill="FFFFFF"/>
        </w:rPr>
        <w:t>.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358" w:right="358"/>
        <w:outlineLvl w:val="2"/>
        <w:rPr>
          <w:b/>
          <w:bCs/>
          <w:sz w:val="40"/>
          <w:szCs w:val="40"/>
        </w:rPr>
      </w:pPr>
      <w:bookmarkStart w:id="0" w:name="zas_zwr_tow"/>
      <w:bookmarkEnd w:id="0"/>
      <w:r w:rsidRPr="00576B8B">
        <w:rPr>
          <w:rStyle w:val="Pogrubienie"/>
          <w:rFonts w:ascii="Verdana" w:hAnsi="Verdana"/>
          <w:sz w:val="40"/>
          <w:szCs w:val="40"/>
          <w:shd w:val="clear" w:color="auto" w:fill="FFFFFF"/>
        </w:rPr>
        <w:t>Zwrot towaru</w:t>
      </w:r>
    </w:p>
    <w:p w:rsidR="009507BD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rFonts w:ascii="Verdana" w:hAnsi="Verdana"/>
          <w:b/>
          <w:bCs/>
          <w:sz w:val="40"/>
          <w:szCs w:val="40"/>
          <w:shd w:val="clear" w:color="auto" w:fill="FFFFFF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1. 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SPRZEDAWCA prowadzi poprzez stronę www.</w:t>
      </w:r>
      <w:r w:rsidR="00792FF4">
        <w:rPr>
          <w:rFonts w:ascii="Verdana" w:hAnsi="Verdana"/>
          <w:b/>
          <w:bCs/>
          <w:sz w:val="40"/>
          <w:szCs w:val="40"/>
          <w:shd w:val="clear" w:color="auto" w:fill="FFFFFF"/>
        </w:rPr>
        <w:t>szynszyle.com.pl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  <w:r w:rsidR="009507BD">
        <w:rPr>
          <w:rFonts w:ascii="Verdana" w:hAnsi="Verdana"/>
          <w:b/>
          <w:bCs/>
          <w:sz w:val="40"/>
          <w:szCs w:val="40"/>
          <w:shd w:val="clear" w:color="auto" w:fill="FFFFFF"/>
        </w:rPr>
        <w:t>sprzedaż własnych a także nabytych towarów skierowanych do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osób</w:t>
      </w:r>
      <w:r w:rsidR="009507BD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pełnoletnich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i firm</w:t>
      </w:r>
      <w:r w:rsidR="009507BD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prowadzących lub mających zamiar rozpocząć hodowlę szynszyli.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2. 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Akceptując niniejszy regulamin klient oświadcza że towar zamierza wykorzystać w celu związanym z prowadzoną działalnością gospodarczą lub zawodową.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3. 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Zakup w celu związanym z prowadzoną działalnością gospodarczą lub zawodową wyklucza możliwość zastosowania Ustawy o ochronie niektórych praw konsumentów oraz o odpowiedzialności za szkodę wyrządzoną przez produkt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lastRenderedPageBreak/>
        <w:t>niebezpieczny z dnia 2 marca 2000 r. (DzU z 2000 r. Nr 22, poz. 271). W szczególności nie obowiązuje przepis o możliwości zwrotu towaru zakupionego poza siedzibą firmy.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358" w:right="358"/>
        <w:outlineLvl w:val="2"/>
        <w:rPr>
          <w:b/>
          <w:bCs/>
          <w:sz w:val="40"/>
          <w:szCs w:val="40"/>
        </w:rPr>
      </w:pPr>
      <w:bookmarkStart w:id="1" w:name="proc_rek"/>
      <w:bookmarkEnd w:id="1"/>
      <w:r w:rsidRPr="00576B8B">
        <w:rPr>
          <w:rStyle w:val="Pogrubienie"/>
          <w:rFonts w:ascii="Verdana" w:hAnsi="Verdana"/>
          <w:sz w:val="40"/>
          <w:szCs w:val="40"/>
          <w:shd w:val="clear" w:color="auto" w:fill="FFFFFF"/>
        </w:rPr>
        <w:t>Procedura reklamacji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1. 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Jeżeli zakupiony wysyłkowo produkt zawiera wady, produkt należy odesłać do SPRZEDAWCY na własny koszt. Do przesyłki należy dołączyć dowód zakupu (paragon, fakturę VAT) oraz protokół re</w:t>
      </w:r>
      <w:r w:rsidR="009507BD">
        <w:rPr>
          <w:rFonts w:ascii="Verdana" w:hAnsi="Verdana"/>
          <w:b/>
          <w:bCs/>
          <w:sz w:val="40"/>
          <w:szCs w:val="40"/>
          <w:shd w:val="clear" w:color="auto" w:fill="FFFFFF"/>
        </w:rPr>
        <w:t>klamacji (do pobrania w zakładce ,,Pliki do pobrania” (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 </w:t>
      </w:r>
      <w:hyperlink r:id="rId12" w:history="1">
        <w:r w:rsidR="00745667" w:rsidRPr="00867E1F">
          <w:rPr>
            <w:rStyle w:val="Hipercze"/>
            <w:rFonts w:ascii="Verdana" w:hAnsi="Verdana"/>
            <w:b/>
            <w:bCs/>
            <w:sz w:val="40"/>
            <w:szCs w:val="40"/>
            <w:shd w:val="clear" w:color="auto" w:fill="FFFFFF"/>
          </w:rPr>
          <w:t>http://szynszyle.com.pl/jakis-ciekawy-news-15/</w:t>
        </w:r>
      </w:hyperlink>
      <w:r w:rsidR="00745667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).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2. 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Do towaru musi być dołączony opis uszkodzeń; opis taki winien być jak najbardziej dokładny. Umożliwi to szybszą realizację danej reklamacji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3. 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SPRZEDAWCA rozpatruje reklamacje do 7 dni od momentu ich otrzymania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lastRenderedPageBreak/>
        <w:t xml:space="preserve">4. 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W przypadku uznania reklamacji towar odsyłany jest na koszt </w:t>
      </w:r>
      <w:r w:rsidRPr="00576B8B">
        <w:rPr>
          <w:rFonts w:ascii="Verdana" w:hAnsi="Verdana"/>
          <w:b/>
          <w:bCs/>
          <w:sz w:val="40"/>
          <w:szCs w:val="40"/>
        </w:rPr>
        <w:t>SPRZEDAWCY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5. 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Jeżeli towar dostarczony do serwisu okaże się sprawny i firma nie wykryła uszkodzeń towar zostanie odesłany na koszt klienta.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358" w:right="358"/>
        <w:outlineLvl w:val="2"/>
        <w:rPr>
          <w:b/>
          <w:bCs/>
          <w:sz w:val="40"/>
          <w:szCs w:val="40"/>
        </w:rPr>
      </w:pPr>
      <w:r w:rsidRPr="00576B8B">
        <w:rPr>
          <w:rStyle w:val="Pogrubienie"/>
          <w:rFonts w:ascii="Verdana" w:hAnsi="Verdana"/>
          <w:sz w:val="40"/>
          <w:szCs w:val="40"/>
          <w:shd w:val="clear" w:color="auto" w:fill="FFFFFF"/>
        </w:rPr>
        <w:t>Postanowienia końcowe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1. 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Złożenie zamówienia jest równoznaczne z akceptacją niniejszego regulaminu.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2. 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Podmiot prowadzący sklep nie ponosi odpowiedzialności za przerwy w korzystaniu ze sklepu internetowego zaistniałe z przyczyn technicznych (konserwacja, przegląd, wymiana sprzętu, etc) lub innych od niego niezależnych.</w:t>
      </w:r>
    </w:p>
    <w:p w:rsidR="00576B8B" w:rsidRPr="00576B8B" w:rsidRDefault="00576B8B" w:rsidP="00576B8B">
      <w:pPr>
        <w:shd w:val="clear" w:color="auto" w:fill="FFFFFF"/>
        <w:spacing w:before="100" w:before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t xml:space="preserve">3. 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Niniejszy Regulamin wchodzi w życie z dniem jego umieszczenia w sklepie internetowym pod adresem </w:t>
      </w:r>
      <w:hyperlink r:id="rId13" w:history="1">
        <w:r w:rsidR="00745667" w:rsidRPr="00867E1F">
          <w:rPr>
            <w:rStyle w:val="Hipercze"/>
            <w:rFonts w:ascii="Verdana" w:hAnsi="Verdana"/>
            <w:b/>
            <w:bCs/>
            <w:sz w:val="40"/>
            <w:szCs w:val="40"/>
            <w:shd w:val="clear" w:color="auto" w:fill="FFFFFF"/>
          </w:rPr>
          <w:t>www.szynszyle.com.pl</w:t>
        </w:r>
      </w:hyperlink>
      <w:r w:rsidR="00745667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i obowiązuje przez czas nieoznaczony.</w:t>
      </w:r>
    </w:p>
    <w:p w:rsidR="00576B8B" w:rsidRPr="00576B8B" w:rsidRDefault="00576B8B" w:rsidP="00576B8B">
      <w:pPr>
        <w:shd w:val="clear" w:color="auto" w:fill="FFFFFF"/>
        <w:spacing w:before="119" w:after="100" w:afterAutospacing="1"/>
        <w:ind w:left="959" w:right="358" w:hanging="360"/>
        <w:outlineLvl w:val="2"/>
        <w:rPr>
          <w:b/>
          <w:bCs/>
          <w:sz w:val="40"/>
          <w:szCs w:val="40"/>
        </w:rPr>
      </w:pPr>
      <w:r w:rsidRPr="00576B8B">
        <w:rPr>
          <w:rFonts w:ascii="Verdana" w:hAnsi="Verdana"/>
          <w:b/>
          <w:bCs/>
          <w:sz w:val="40"/>
          <w:szCs w:val="40"/>
        </w:rPr>
        <w:lastRenderedPageBreak/>
        <w:t xml:space="preserve">4.  </w:t>
      </w:r>
      <w:r w:rsidRPr="00576B8B">
        <w:rPr>
          <w:rFonts w:ascii="Verdana" w:hAnsi="Verdana"/>
          <w:b/>
          <w:bCs/>
          <w:sz w:val="40"/>
          <w:szCs w:val="40"/>
          <w:shd w:val="clear" w:color="auto" w:fill="FFFFFF"/>
        </w:rPr>
        <w:t>Podmiot prowadzący sklep zastrzega sobie prawo zmiany niniejszego regulaminu.</w:t>
      </w:r>
    </w:p>
    <w:p w:rsidR="00576B8B" w:rsidRPr="00576B8B" w:rsidRDefault="00576B8B" w:rsidP="00576B8B">
      <w:pPr>
        <w:spacing w:before="100" w:beforeAutospacing="1" w:after="100" w:afterAutospacing="1"/>
        <w:ind w:left="119" w:right="119"/>
        <w:outlineLvl w:val="2"/>
        <w:rPr>
          <w:b/>
          <w:bCs/>
          <w:sz w:val="40"/>
          <w:szCs w:val="40"/>
        </w:rPr>
      </w:pPr>
      <w:r w:rsidRPr="00576B8B">
        <w:rPr>
          <w:b/>
          <w:bCs/>
          <w:sz w:val="40"/>
          <w:szCs w:val="40"/>
        </w:rPr>
        <w:t> </w:t>
      </w:r>
    </w:p>
    <w:p w:rsidR="00576B8B" w:rsidRPr="00576B8B" w:rsidRDefault="00576B8B">
      <w:pPr>
        <w:rPr>
          <w:sz w:val="36"/>
          <w:szCs w:val="36"/>
        </w:rPr>
      </w:pPr>
    </w:p>
    <w:sectPr w:rsidR="00576B8B" w:rsidRPr="0057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76B8B"/>
    <w:rsid w:val="00382CB4"/>
    <w:rsid w:val="004F04FC"/>
    <w:rsid w:val="00576B8B"/>
    <w:rsid w:val="00745667"/>
    <w:rsid w:val="00792FF4"/>
    <w:rsid w:val="00870B30"/>
    <w:rsid w:val="0095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basedOn w:val="Domylnaczcionkaakapitu"/>
    <w:qFormat/>
    <w:rsid w:val="00576B8B"/>
    <w:rPr>
      <w:b/>
      <w:bCs/>
    </w:rPr>
  </w:style>
  <w:style w:type="character" w:styleId="Hipercze">
    <w:name w:val="Hyperlink"/>
    <w:basedOn w:val="Domylnaczcionkaakapitu"/>
    <w:rsid w:val="00576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ynszyle.com.pl" TargetMode="External"/><Relationship Id="rId13" Type="http://schemas.openxmlformats.org/officeDocument/2006/relationships/hyperlink" Target="http://www.szynszyle.com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ynszyle.com.pl" TargetMode="External"/><Relationship Id="rId12" Type="http://schemas.openxmlformats.org/officeDocument/2006/relationships/hyperlink" Target="http://szynszyle.com.pl/jakis-ciekawy-news-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ynszyle.com.pl" TargetMode="External"/><Relationship Id="rId11" Type="http://schemas.openxmlformats.org/officeDocument/2006/relationships/hyperlink" Target="http://www.furgonetka.pl" TargetMode="External"/><Relationship Id="rId5" Type="http://schemas.openxmlformats.org/officeDocument/2006/relationships/hyperlink" Target="mailto:rabaszynszyle@op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zynszyle.com.pl" TargetMode="External"/><Relationship Id="rId4" Type="http://schemas.openxmlformats.org/officeDocument/2006/relationships/hyperlink" Target="http://www.szynszyle.com.pl" TargetMode="External"/><Relationship Id="rId9" Type="http://schemas.openxmlformats.org/officeDocument/2006/relationships/hyperlink" Target="http://www.szynszyle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Firma:</vt:lpstr>
    </vt:vector>
  </TitlesOfParts>
  <Company/>
  <LinksUpToDate>false</LinksUpToDate>
  <CharactersWithSpaces>7092</CharactersWithSpaces>
  <SharedDoc>false</SharedDoc>
  <HLinks>
    <vt:vector size="60" baseType="variant">
      <vt:variant>
        <vt:i4>2031697</vt:i4>
      </vt:variant>
      <vt:variant>
        <vt:i4>27</vt:i4>
      </vt:variant>
      <vt:variant>
        <vt:i4>0</vt:i4>
      </vt:variant>
      <vt:variant>
        <vt:i4>5</vt:i4>
      </vt:variant>
      <vt:variant>
        <vt:lpwstr>http://www.szynszyle.com.pl/</vt:lpwstr>
      </vt:variant>
      <vt:variant>
        <vt:lpwstr/>
      </vt:variant>
      <vt:variant>
        <vt:i4>6946917</vt:i4>
      </vt:variant>
      <vt:variant>
        <vt:i4>24</vt:i4>
      </vt:variant>
      <vt:variant>
        <vt:i4>0</vt:i4>
      </vt:variant>
      <vt:variant>
        <vt:i4>5</vt:i4>
      </vt:variant>
      <vt:variant>
        <vt:lpwstr>http://szynszyle.com.pl/jakis-ciekawy-news-15/</vt:lpwstr>
      </vt:variant>
      <vt:variant>
        <vt:lpwstr/>
      </vt:variant>
      <vt:variant>
        <vt:i4>1835081</vt:i4>
      </vt:variant>
      <vt:variant>
        <vt:i4>21</vt:i4>
      </vt:variant>
      <vt:variant>
        <vt:i4>0</vt:i4>
      </vt:variant>
      <vt:variant>
        <vt:i4>5</vt:i4>
      </vt:variant>
      <vt:variant>
        <vt:lpwstr>http://www.furgonetka.pl/</vt:lpwstr>
      </vt:variant>
      <vt:variant>
        <vt:lpwstr/>
      </vt:variant>
      <vt:variant>
        <vt:i4>2031697</vt:i4>
      </vt:variant>
      <vt:variant>
        <vt:i4>18</vt:i4>
      </vt:variant>
      <vt:variant>
        <vt:i4>0</vt:i4>
      </vt:variant>
      <vt:variant>
        <vt:i4>5</vt:i4>
      </vt:variant>
      <vt:variant>
        <vt:lpwstr>http://www.szynszyle.com.pl/</vt:lpwstr>
      </vt:variant>
      <vt:variant>
        <vt:lpwstr/>
      </vt:variant>
      <vt:variant>
        <vt:i4>2031697</vt:i4>
      </vt:variant>
      <vt:variant>
        <vt:i4>15</vt:i4>
      </vt:variant>
      <vt:variant>
        <vt:i4>0</vt:i4>
      </vt:variant>
      <vt:variant>
        <vt:i4>5</vt:i4>
      </vt:variant>
      <vt:variant>
        <vt:lpwstr>http://www.szynszyle.com.pl/</vt:lpwstr>
      </vt:variant>
      <vt:variant>
        <vt:lpwstr/>
      </vt:variant>
      <vt:variant>
        <vt:i4>2031697</vt:i4>
      </vt:variant>
      <vt:variant>
        <vt:i4>12</vt:i4>
      </vt:variant>
      <vt:variant>
        <vt:i4>0</vt:i4>
      </vt:variant>
      <vt:variant>
        <vt:i4>5</vt:i4>
      </vt:variant>
      <vt:variant>
        <vt:lpwstr>http://www.szynszyle.com.pl/</vt:lpwstr>
      </vt:variant>
      <vt:variant>
        <vt:lpwstr/>
      </vt:variant>
      <vt:variant>
        <vt:i4>2031697</vt:i4>
      </vt:variant>
      <vt:variant>
        <vt:i4>9</vt:i4>
      </vt:variant>
      <vt:variant>
        <vt:i4>0</vt:i4>
      </vt:variant>
      <vt:variant>
        <vt:i4>5</vt:i4>
      </vt:variant>
      <vt:variant>
        <vt:lpwstr>http://www.szynszyle.com.pl/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http://www.szynszyle.com.pl/</vt:lpwstr>
      </vt:variant>
      <vt:variant>
        <vt:lpwstr/>
      </vt:variant>
      <vt:variant>
        <vt:i4>3801096</vt:i4>
      </vt:variant>
      <vt:variant>
        <vt:i4>3</vt:i4>
      </vt:variant>
      <vt:variant>
        <vt:i4>0</vt:i4>
      </vt:variant>
      <vt:variant>
        <vt:i4>5</vt:i4>
      </vt:variant>
      <vt:variant>
        <vt:lpwstr>mailto:rabaszynszyle@op.pl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http://www.szynszyle.com.pl/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Dom</dc:creator>
  <cp:lastModifiedBy>Dell</cp:lastModifiedBy>
  <cp:revision>2</cp:revision>
  <dcterms:created xsi:type="dcterms:W3CDTF">2021-05-01T07:50:00Z</dcterms:created>
  <dcterms:modified xsi:type="dcterms:W3CDTF">2021-05-01T07:50:00Z</dcterms:modified>
</cp:coreProperties>
</file>